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7" w:rsidRPr="006C3A7E" w:rsidRDefault="00211C87" w:rsidP="00D2120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All exhibited items are subject to approval. The Indianette Service Organization (ISO) and officials reserve the right to refuse admission to any dealer/vendor. </w:t>
      </w:r>
    </w:p>
    <w:p w:rsidR="006C36E3" w:rsidRDefault="006C36E3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Vendor booth spaces will not be reserved without payment at the time of registration.</w:t>
      </w:r>
    </w:p>
    <w:p w:rsidR="00211C87" w:rsidRPr="006C3A7E" w:rsidRDefault="00D2120A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No refunds will be issued after </w:t>
      </w:r>
      <w:r w:rsidR="0084320E">
        <w:rPr>
          <w:rFonts w:ascii="Arial" w:hAnsi="Arial" w:cs="Arial"/>
        </w:rPr>
        <w:t>9</w:t>
      </w:r>
      <w:r w:rsidRPr="006C3A7E">
        <w:rPr>
          <w:rFonts w:ascii="Arial" w:hAnsi="Arial" w:cs="Arial"/>
        </w:rPr>
        <w:t>/</w:t>
      </w:r>
      <w:r w:rsidR="0084320E">
        <w:rPr>
          <w:rFonts w:ascii="Arial" w:hAnsi="Arial" w:cs="Arial"/>
        </w:rPr>
        <w:t>1</w:t>
      </w:r>
      <w:r w:rsidRPr="006C3A7E">
        <w:rPr>
          <w:rFonts w:ascii="Arial" w:hAnsi="Arial" w:cs="Arial"/>
        </w:rPr>
        <w:t>/</w:t>
      </w:r>
      <w:r w:rsidR="00874AFB">
        <w:rPr>
          <w:rFonts w:ascii="Arial" w:hAnsi="Arial" w:cs="Arial"/>
        </w:rPr>
        <w:t>25</w:t>
      </w:r>
      <w:r w:rsidRPr="006C3A7E">
        <w:rPr>
          <w:rFonts w:ascii="Arial" w:hAnsi="Arial" w:cs="Arial"/>
        </w:rPr>
        <w:t>.</w:t>
      </w:r>
      <w:r w:rsidRPr="006C3A7E">
        <w:rPr>
          <w:rFonts w:ascii="Arial" w:hAnsi="Arial" w:cs="Arial"/>
          <w:b/>
        </w:rPr>
        <w:t xml:space="preserve"> </w:t>
      </w:r>
      <w:r w:rsidRPr="006C3A7E">
        <w:rPr>
          <w:rFonts w:ascii="Arial" w:hAnsi="Arial" w:cs="Arial"/>
        </w:rPr>
        <w:t xml:space="preserve">After </w:t>
      </w:r>
      <w:r w:rsidR="00D743C9">
        <w:rPr>
          <w:rFonts w:ascii="Arial" w:hAnsi="Arial" w:cs="Arial"/>
        </w:rPr>
        <w:t>9</w:t>
      </w:r>
      <w:r w:rsidRPr="006C3A7E">
        <w:rPr>
          <w:rFonts w:ascii="Arial" w:hAnsi="Arial" w:cs="Arial"/>
        </w:rPr>
        <w:t>/1/</w:t>
      </w:r>
      <w:r w:rsidR="00075259">
        <w:rPr>
          <w:rFonts w:ascii="Arial" w:hAnsi="Arial" w:cs="Arial"/>
        </w:rPr>
        <w:t>2</w:t>
      </w:r>
      <w:r w:rsidR="00874AFB">
        <w:rPr>
          <w:rFonts w:ascii="Arial" w:hAnsi="Arial" w:cs="Arial"/>
        </w:rPr>
        <w:t>5</w:t>
      </w:r>
      <w:r w:rsidRPr="006C3A7E">
        <w:rPr>
          <w:rFonts w:ascii="Arial" w:hAnsi="Arial" w:cs="Arial"/>
        </w:rPr>
        <w:t>,</w:t>
      </w:r>
      <w:r w:rsidRPr="006C3A7E">
        <w:rPr>
          <w:rFonts w:ascii="Arial" w:hAnsi="Arial" w:cs="Arial"/>
          <w:b/>
        </w:rPr>
        <w:t xml:space="preserve"> </w:t>
      </w:r>
      <w:r w:rsidRPr="006C3A7E">
        <w:rPr>
          <w:rFonts w:ascii="Arial" w:hAnsi="Arial" w:cs="Arial"/>
        </w:rPr>
        <w:t>a</w:t>
      </w:r>
      <w:r w:rsidR="00717AB7" w:rsidRPr="006C3A7E">
        <w:rPr>
          <w:rFonts w:ascii="Arial" w:hAnsi="Arial" w:cs="Arial"/>
        </w:rPr>
        <w:t xml:space="preserve"> vendor </w:t>
      </w:r>
      <w:r w:rsidR="00211C87" w:rsidRPr="006C3A7E">
        <w:rPr>
          <w:rFonts w:ascii="Arial" w:hAnsi="Arial" w:cs="Arial"/>
        </w:rPr>
        <w:t>may sel</w:t>
      </w:r>
      <w:r w:rsidR="006C3A7E">
        <w:rPr>
          <w:rFonts w:ascii="Arial" w:hAnsi="Arial" w:cs="Arial"/>
        </w:rPr>
        <w:t xml:space="preserve">l his/her booth space; </w:t>
      </w:r>
      <w:r w:rsidR="00211C87" w:rsidRPr="006C3A7E">
        <w:rPr>
          <w:rFonts w:ascii="Arial" w:hAnsi="Arial" w:cs="Arial"/>
        </w:rPr>
        <w:t xml:space="preserve">notification of such a change must be made in writing </w:t>
      </w:r>
      <w:r w:rsidR="00717AB7" w:rsidRPr="006C3A7E">
        <w:rPr>
          <w:rFonts w:ascii="Arial" w:hAnsi="Arial" w:cs="Arial"/>
        </w:rPr>
        <w:t>and approved by the Craft Show</w:t>
      </w:r>
      <w:r w:rsidRPr="006C3A7E">
        <w:rPr>
          <w:rFonts w:ascii="Arial" w:hAnsi="Arial" w:cs="Arial"/>
        </w:rPr>
        <w:t xml:space="preserve"> Director</w:t>
      </w:r>
      <w:r w:rsidR="00211C87" w:rsidRPr="006C3A7E">
        <w:rPr>
          <w:rFonts w:ascii="Arial" w:hAnsi="Arial" w:cs="Arial"/>
        </w:rPr>
        <w:t xml:space="preserve">. </w:t>
      </w:r>
    </w:p>
    <w:p w:rsidR="00FF56D5" w:rsidRPr="006C3A7E" w:rsidRDefault="00FF56D5" w:rsidP="00FF56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>Collecting, reporting and payment of sales tax are the sole responsibility of the vendor.</w:t>
      </w:r>
    </w:p>
    <w:p w:rsidR="006B6788" w:rsidRPr="006C3A7E" w:rsidRDefault="00FF56D5" w:rsidP="00FF56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Vendors </w:t>
      </w:r>
      <w:r w:rsidR="006B6788" w:rsidRPr="006C3A7E">
        <w:rPr>
          <w:rFonts w:ascii="Arial" w:hAnsi="Arial" w:cs="Arial"/>
        </w:rPr>
        <w:t xml:space="preserve">selling food items (jams, jellies, preserves, </w:t>
      </w:r>
      <w:r w:rsidRPr="006C3A7E">
        <w:rPr>
          <w:rFonts w:ascii="Arial" w:hAnsi="Arial" w:cs="Arial"/>
        </w:rPr>
        <w:t xml:space="preserve">popcorn, nuts, </w:t>
      </w:r>
      <w:r w:rsidR="006B6788" w:rsidRPr="006C3A7E">
        <w:rPr>
          <w:rFonts w:ascii="Arial" w:hAnsi="Arial" w:cs="Arial"/>
        </w:rPr>
        <w:t xml:space="preserve">baked goods, </w:t>
      </w:r>
      <w:r w:rsidRPr="006C3A7E">
        <w:rPr>
          <w:rFonts w:ascii="Arial" w:hAnsi="Arial" w:cs="Arial"/>
        </w:rPr>
        <w:t xml:space="preserve">juice drinks, </w:t>
      </w:r>
      <w:r w:rsidR="006B6788" w:rsidRPr="006C3A7E">
        <w:rPr>
          <w:rFonts w:ascii="Arial" w:hAnsi="Arial" w:cs="Arial"/>
        </w:rPr>
        <w:t xml:space="preserve">etc.) must follow </w:t>
      </w:r>
      <w:r w:rsidR="00717AB7" w:rsidRPr="006C3A7E">
        <w:rPr>
          <w:rFonts w:ascii="Arial" w:hAnsi="Arial" w:cs="Arial"/>
        </w:rPr>
        <w:t xml:space="preserve">all safety </w:t>
      </w:r>
      <w:r w:rsidR="006B6788" w:rsidRPr="006C3A7E">
        <w:rPr>
          <w:rFonts w:ascii="Arial" w:hAnsi="Arial" w:cs="Arial"/>
        </w:rPr>
        <w:t xml:space="preserve">guidelines </w:t>
      </w:r>
      <w:r w:rsidR="00717AB7" w:rsidRPr="006C3A7E">
        <w:rPr>
          <w:rFonts w:ascii="Arial" w:hAnsi="Arial" w:cs="Arial"/>
        </w:rPr>
        <w:t xml:space="preserve">and secure </w:t>
      </w:r>
      <w:r w:rsidR="006C3A7E">
        <w:rPr>
          <w:rFonts w:ascii="Arial" w:hAnsi="Arial" w:cs="Arial"/>
        </w:rPr>
        <w:t xml:space="preserve">required </w:t>
      </w:r>
      <w:r w:rsidR="00717AB7" w:rsidRPr="006C3A7E">
        <w:rPr>
          <w:rFonts w:ascii="Arial" w:hAnsi="Arial" w:cs="Arial"/>
        </w:rPr>
        <w:t xml:space="preserve">permits set forth by </w:t>
      </w:r>
      <w:r w:rsidRPr="006C3A7E">
        <w:rPr>
          <w:rFonts w:ascii="Arial" w:hAnsi="Arial" w:cs="Arial"/>
        </w:rPr>
        <w:t>Tarrant County Health Department. Contact Tarrant County Environment</w:t>
      </w:r>
      <w:r w:rsidR="00A70EFB">
        <w:rPr>
          <w:rFonts w:ascii="Arial" w:hAnsi="Arial" w:cs="Arial"/>
        </w:rPr>
        <w:t>al</w:t>
      </w:r>
      <w:r w:rsidRPr="006C3A7E">
        <w:rPr>
          <w:rFonts w:ascii="Arial" w:hAnsi="Arial" w:cs="Arial"/>
        </w:rPr>
        <w:t xml:space="preserve"> Health at 817-321-49</w:t>
      </w:r>
      <w:r w:rsidR="00A70EFB">
        <w:rPr>
          <w:rFonts w:ascii="Arial" w:hAnsi="Arial" w:cs="Arial"/>
        </w:rPr>
        <w:t>60</w:t>
      </w:r>
      <w:r w:rsidRPr="006C3A7E">
        <w:rPr>
          <w:rFonts w:ascii="Arial" w:hAnsi="Arial" w:cs="Arial"/>
        </w:rPr>
        <w:t xml:space="preserve">. All permits will need to be on-site with vendor.  </w:t>
      </w:r>
    </w:p>
    <w:p w:rsidR="00006389" w:rsidRPr="006C3A7E" w:rsidRDefault="00006389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Booth spaces are </w:t>
      </w:r>
      <w:r w:rsidR="006C3A7E">
        <w:rPr>
          <w:rFonts w:ascii="Arial" w:hAnsi="Arial" w:cs="Arial"/>
        </w:rPr>
        <w:t xml:space="preserve">approximately </w:t>
      </w:r>
      <w:r w:rsidRPr="006C3A7E">
        <w:rPr>
          <w:rFonts w:ascii="Arial" w:hAnsi="Arial" w:cs="Arial"/>
        </w:rPr>
        <w:t xml:space="preserve">10 feet wide X 6 feet deep. Vendors shall </w:t>
      </w:r>
      <w:r w:rsidR="006C3A7E">
        <w:rPr>
          <w:rFonts w:ascii="Arial" w:hAnsi="Arial" w:cs="Arial"/>
        </w:rPr>
        <w:t xml:space="preserve">display </w:t>
      </w:r>
      <w:r w:rsidRPr="006C3A7E">
        <w:rPr>
          <w:rFonts w:ascii="Arial" w:hAnsi="Arial" w:cs="Arial"/>
        </w:rPr>
        <w:t xml:space="preserve">and </w:t>
      </w:r>
      <w:r w:rsidR="006C3A7E">
        <w:rPr>
          <w:rFonts w:ascii="Arial" w:hAnsi="Arial" w:cs="Arial"/>
        </w:rPr>
        <w:t xml:space="preserve">sell </w:t>
      </w:r>
      <w:r w:rsidRPr="006C3A7E">
        <w:rPr>
          <w:rFonts w:ascii="Arial" w:hAnsi="Arial" w:cs="Arial"/>
        </w:rPr>
        <w:t xml:space="preserve">within the confines of his/her designated area. </w:t>
      </w:r>
    </w:p>
    <w:p w:rsidR="00006389" w:rsidRPr="006C3A7E" w:rsidRDefault="00006389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Tables are not provided; </w:t>
      </w:r>
      <w:r w:rsidR="00FF56D5" w:rsidRPr="006C3A7E">
        <w:rPr>
          <w:rFonts w:ascii="Arial" w:hAnsi="Arial" w:cs="Arial"/>
        </w:rPr>
        <w:t>One</w:t>
      </w:r>
      <w:r w:rsidRPr="006C3A7E">
        <w:rPr>
          <w:rFonts w:ascii="Arial" w:hAnsi="Arial" w:cs="Arial"/>
        </w:rPr>
        <w:t xml:space="preserve"> chair </w:t>
      </w:r>
      <w:r w:rsidR="00075259">
        <w:rPr>
          <w:rFonts w:ascii="Arial" w:hAnsi="Arial" w:cs="Arial"/>
        </w:rPr>
        <w:t xml:space="preserve">per booth </w:t>
      </w:r>
      <w:r w:rsidRPr="006C3A7E">
        <w:rPr>
          <w:rFonts w:ascii="Arial" w:hAnsi="Arial" w:cs="Arial"/>
        </w:rPr>
        <w:t>will be available for each space</w:t>
      </w:r>
      <w:r w:rsidR="00717AB7" w:rsidRPr="006C3A7E">
        <w:rPr>
          <w:rFonts w:ascii="Arial" w:hAnsi="Arial" w:cs="Arial"/>
        </w:rPr>
        <w:t>.</w:t>
      </w:r>
    </w:p>
    <w:p w:rsidR="004B2AFD" w:rsidRPr="006C3A7E" w:rsidRDefault="00006389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We do not have resources to allow vendors to set up on the Friday evening before the show opens on Saturday morning. </w:t>
      </w:r>
      <w:r w:rsidR="00D2120A" w:rsidRPr="006C3A7E">
        <w:rPr>
          <w:rFonts w:ascii="Arial" w:hAnsi="Arial" w:cs="Arial"/>
        </w:rPr>
        <w:t xml:space="preserve">Vendors are expected to participate in both days of the show. A vendor </w:t>
      </w:r>
      <w:r w:rsidRPr="006C3A7E">
        <w:rPr>
          <w:rFonts w:ascii="Arial" w:hAnsi="Arial" w:cs="Arial"/>
        </w:rPr>
        <w:t>will be considered a NO SHOW if he/she has not arrived b</w:t>
      </w:r>
      <w:r w:rsidR="001758D3">
        <w:rPr>
          <w:rFonts w:ascii="Arial" w:hAnsi="Arial" w:cs="Arial"/>
        </w:rPr>
        <w:t xml:space="preserve">y </w:t>
      </w:r>
      <w:r w:rsidRPr="006C3A7E">
        <w:rPr>
          <w:rFonts w:ascii="Arial" w:hAnsi="Arial" w:cs="Arial"/>
        </w:rPr>
        <w:t>10:00</w:t>
      </w:r>
      <w:r w:rsidR="00C91A83">
        <w:rPr>
          <w:rFonts w:ascii="Arial" w:hAnsi="Arial" w:cs="Arial"/>
        </w:rPr>
        <w:t xml:space="preserve"> am </w:t>
      </w:r>
      <w:r w:rsidRPr="006C3A7E">
        <w:rPr>
          <w:rFonts w:ascii="Arial" w:hAnsi="Arial" w:cs="Arial"/>
        </w:rPr>
        <w:t xml:space="preserve">on Saturday or noon on Sunday. At that time, the booth space </w:t>
      </w:r>
      <w:r w:rsidR="00D2120A" w:rsidRPr="006C3A7E">
        <w:rPr>
          <w:rFonts w:ascii="Arial" w:hAnsi="Arial" w:cs="Arial"/>
        </w:rPr>
        <w:t xml:space="preserve">may </w:t>
      </w:r>
      <w:r w:rsidRPr="006C3A7E">
        <w:rPr>
          <w:rFonts w:ascii="Arial" w:hAnsi="Arial" w:cs="Arial"/>
        </w:rPr>
        <w:t xml:space="preserve">be released for resale. </w:t>
      </w:r>
      <w:r w:rsidR="006B6788" w:rsidRPr="006C3A7E">
        <w:rPr>
          <w:rFonts w:ascii="Arial" w:hAnsi="Arial" w:cs="Arial"/>
        </w:rPr>
        <w:t xml:space="preserve">No refund will be given in this circumstance. </w:t>
      </w:r>
      <w:r w:rsidRPr="006C3A7E">
        <w:rPr>
          <w:rFonts w:ascii="Arial" w:hAnsi="Arial" w:cs="Arial"/>
        </w:rPr>
        <w:t xml:space="preserve">If booth space is empty, it is not to be retained by another </w:t>
      </w:r>
      <w:r w:rsidR="00D2120A" w:rsidRPr="006C3A7E">
        <w:rPr>
          <w:rFonts w:ascii="Arial" w:hAnsi="Arial" w:cs="Arial"/>
        </w:rPr>
        <w:t xml:space="preserve">vendor </w:t>
      </w:r>
      <w:r w:rsidRPr="006C3A7E">
        <w:rPr>
          <w:rFonts w:ascii="Arial" w:hAnsi="Arial" w:cs="Arial"/>
        </w:rPr>
        <w:t>without permission from the Craft Show</w:t>
      </w:r>
      <w:r w:rsidR="00D2120A" w:rsidRPr="006C3A7E">
        <w:rPr>
          <w:rFonts w:ascii="Arial" w:hAnsi="Arial" w:cs="Arial"/>
        </w:rPr>
        <w:t xml:space="preserve"> Director</w:t>
      </w:r>
      <w:r w:rsidRPr="006C3A7E">
        <w:rPr>
          <w:rFonts w:ascii="Arial" w:hAnsi="Arial" w:cs="Arial"/>
        </w:rPr>
        <w:t>.</w:t>
      </w:r>
    </w:p>
    <w:p w:rsidR="00006389" w:rsidRPr="006C3A7E" w:rsidRDefault="00006389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Vehicles may not park in the fire lane after loading/unloading supplies. </w:t>
      </w:r>
    </w:p>
    <w:p w:rsidR="00211C87" w:rsidRPr="006C3A7E" w:rsidRDefault="006B6788" w:rsidP="00FF56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Setup and breakdown times will be strictly enforced. </w:t>
      </w:r>
      <w:r w:rsidR="00D2120A" w:rsidRPr="006C3A7E">
        <w:rPr>
          <w:rFonts w:ascii="Arial" w:hAnsi="Arial" w:cs="Arial"/>
        </w:rPr>
        <w:t xml:space="preserve">Registration and set-up will begin </w:t>
      </w:r>
      <w:r w:rsidR="004B2AFD" w:rsidRPr="006C3A7E">
        <w:rPr>
          <w:rFonts w:ascii="Arial" w:hAnsi="Arial" w:cs="Arial"/>
        </w:rPr>
        <w:t>at 6</w:t>
      </w:r>
      <w:r w:rsidRPr="006C3A7E">
        <w:rPr>
          <w:rFonts w:ascii="Arial" w:hAnsi="Arial" w:cs="Arial"/>
        </w:rPr>
        <w:t>:00</w:t>
      </w:r>
      <w:r w:rsidR="00C91A83">
        <w:rPr>
          <w:rFonts w:ascii="Arial" w:hAnsi="Arial" w:cs="Arial"/>
        </w:rPr>
        <w:t xml:space="preserve"> </w:t>
      </w:r>
      <w:r w:rsidRPr="006C3A7E">
        <w:rPr>
          <w:rFonts w:ascii="Arial" w:hAnsi="Arial" w:cs="Arial"/>
        </w:rPr>
        <w:t>am</w:t>
      </w:r>
      <w:r w:rsidR="004B2AFD" w:rsidRPr="006C3A7E">
        <w:rPr>
          <w:rFonts w:ascii="Arial" w:hAnsi="Arial" w:cs="Arial"/>
        </w:rPr>
        <w:t xml:space="preserve"> on Saturday morning</w:t>
      </w:r>
      <w:r w:rsidRPr="006C3A7E">
        <w:rPr>
          <w:rFonts w:ascii="Arial" w:hAnsi="Arial" w:cs="Arial"/>
        </w:rPr>
        <w:t xml:space="preserve">. Breakdown will </w:t>
      </w:r>
      <w:r w:rsidR="004B2AFD" w:rsidRPr="006C3A7E">
        <w:rPr>
          <w:rFonts w:ascii="Arial" w:hAnsi="Arial" w:cs="Arial"/>
        </w:rPr>
        <w:t xml:space="preserve">not </w:t>
      </w:r>
      <w:r w:rsidRPr="006C3A7E">
        <w:rPr>
          <w:rFonts w:ascii="Arial" w:hAnsi="Arial" w:cs="Arial"/>
        </w:rPr>
        <w:t xml:space="preserve">begin until the end of the </w:t>
      </w:r>
      <w:r w:rsidR="004B2AFD" w:rsidRPr="006C3A7E">
        <w:rPr>
          <w:rFonts w:ascii="Arial" w:hAnsi="Arial" w:cs="Arial"/>
        </w:rPr>
        <w:t>Craft Show on Sunday at 4:00</w:t>
      </w:r>
      <w:r w:rsidR="00C91A83">
        <w:rPr>
          <w:rFonts w:ascii="Arial" w:hAnsi="Arial" w:cs="Arial"/>
        </w:rPr>
        <w:t xml:space="preserve"> </w:t>
      </w:r>
      <w:r w:rsidR="004B2AFD" w:rsidRPr="006C3A7E">
        <w:rPr>
          <w:rFonts w:ascii="Arial" w:hAnsi="Arial" w:cs="Arial"/>
        </w:rPr>
        <w:t>pm</w:t>
      </w:r>
      <w:r w:rsidRPr="006C3A7E">
        <w:rPr>
          <w:rFonts w:ascii="Arial" w:hAnsi="Arial" w:cs="Arial"/>
        </w:rPr>
        <w:t>. Breakdown and pack your exhibit before bringing your vehicle into the</w:t>
      </w:r>
      <w:r w:rsidR="00211C87" w:rsidRPr="006C3A7E">
        <w:rPr>
          <w:rFonts w:ascii="Arial" w:hAnsi="Arial" w:cs="Arial"/>
        </w:rPr>
        <w:t xml:space="preserve"> fire</w:t>
      </w:r>
      <w:r w:rsidR="004B2AFD" w:rsidRPr="006C3A7E">
        <w:rPr>
          <w:rFonts w:ascii="Arial" w:hAnsi="Arial" w:cs="Arial"/>
        </w:rPr>
        <w:t xml:space="preserve"> lane</w:t>
      </w:r>
      <w:r w:rsidR="00211C87" w:rsidRPr="006C3A7E">
        <w:rPr>
          <w:rFonts w:ascii="Arial" w:hAnsi="Arial" w:cs="Arial"/>
        </w:rPr>
        <w:t xml:space="preserve"> for loading</w:t>
      </w:r>
      <w:r w:rsidRPr="006C3A7E">
        <w:rPr>
          <w:rFonts w:ascii="Arial" w:hAnsi="Arial" w:cs="Arial"/>
        </w:rPr>
        <w:t xml:space="preserve">. </w:t>
      </w:r>
      <w:r w:rsidR="00717AB7" w:rsidRPr="006C3A7E">
        <w:rPr>
          <w:rFonts w:ascii="Arial" w:hAnsi="Arial" w:cs="Arial"/>
        </w:rPr>
        <w:t xml:space="preserve">Due to liability reasons, the Keller Indianettes are NOT allowed to assist vendors in moving their products. This includes </w:t>
      </w:r>
      <w:r w:rsidR="00D2120A" w:rsidRPr="006C3A7E">
        <w:rPr>
          <w:rFonts w:ascii="Arial" w:hAnsi="Arial" w:cs="Arial"/>
        </w:rPr>
        <w:t xml:space="preserve">both </w:t>
      </w:r>
      <w:r w:rsidR="00717AB7" w:rsidRPr="006C3A7E">
        <w:rPr>
          <w:rFonts w:ascii="Arial" w:hAnsi="Arial" w:cs="Arial"/>
        </w:rPr>
        <w:t xml:space="preserve">setup and breakdown. </w:t>
      </w:r>
    </w:p>
    <w:p w:rsidR="00211C87" w:rsidRPr="006C3A7E" w:rsidRDefault="00D2120A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Vendors </w:t>
      </w:r>
      <w:r w:rsidR="00433DEA" w:rsidRPr="006C3A7E">
        <w:rPr>
          <w:rFonts w:ascii="Arial" w:hAnsi="Arial" w:cs="Arial"/>
        </w:rPr>
        <w:t xml:space="preserve">shall not bring upon or distribute on the grounds of Keller High School any political, religious, handbills or solicitous materials without the consent of the </w:t>
      </w:r>
      <w:r w:rsidR="00211C87" w:rsidRPr="006C3A7E">
        <w:rPr>
          <w:rFonts w:ascii="Arial" w:hAnsi="Arial" w:cs="Arial"/>
        </w:rPr>
        <w:t>Craft Show Vendor</w:t>
      </w:r>
      <w:r w:rsidRPr="006C3A7E">
        <w:rPr>
          <w:rFonts w:ascii="Arial" w:hAnsi="Arial" w:cs="Arial"/>
        </w:rPr>
        <w:t xml:space="preserve"> Director</w:t>
      </w:r>
      <w:r w:rsidR="00211C87" w:rsidRPr="006C3A7E">
        <w:rPr>
          <w:rFonts w:ascii="Arial" w:hAnsi="Arial" w:cs="Arial"/>
        </w:rPr>
        <w:t xml:space="preserve">. </w:t>
      </w:r>
      <w:r w:rsidR="00433DEA" w:rsidRPr="006C3A7E">
        <w:rPr>
          <w:rFonts w:ascii="Arial" w:hAnsi="Arial" w:cs="Arial"/>
        </w:rPr>
        <w:t xml:space="preserve">The Indianette Service Organization (ISO) reserves the right to restrict the sale, display or distribution of any printed materials, photographs, books, magazines, pictures, </w:t>
      </w:r>
      <w:r w:rsidR="00FE3261" w:rsidRPr="006C3A7E">
        <w:rPr>
          <w:rFonts w:ascii="Arial" w:hAnsi="Arial" w:cs="Arial"/>
        </w:rPr>
        <w:t>paraphernalia,</w:t>
      </w:r>
      <w:r w:rsidR="00433DEA" w:rsidRPr="006C3A7E">
        <w:rPr>
          <w:rFonts w:ascii="Arial" w:hAnsi="Arial" w:cs="Arial"/>
        </w:rPr>
        <w:t xml:space="preserve"> or other representations </w:t>
      </w:r>
      <w:r w:rsidR="00790492" w:rsidRPr="006C3A7E">
        <w:rPr>
          <w:rFonts w:ascii="Arial" w:hAnsi="Arial" w:cs="Arial"/>
        </w:rPr>
        <w:t>to</w:t>
      </w:r>
      <w:r w:rsidR="00433DEA" w:rsidRPr="006C3A7E">
        <w:rPr>
          <w:rFonts w:ascii="Arial" w:hAnsi="Arial" w:cs="Arial"/>
        </w:rPr>
        <w:t xml:space="preserve"> maintain a proper mo</w:t>
      </w:r>
      <w:r w:rsidR="00211C87" w:rsidRPr="006C3A7E">
        <w:rPr>
          <w:rFonts w:ascii="Arial" w:hAnsi="Arial" w:cs="Arial"/>
        </w:rPr>
        <w:t xml:space="preserve">ral and wholesome environment. </w:t>
      </w:r>
    </w:p>
    <w:p w:rsidR="00717AB7" w:rsidRPr="006C3A7E" w:rsidRDefault="00717AB7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Any vendor approved for electricity is required to bring their own extension cords. These cords need to be a minimum of </w:t>
      </w:r>
      <w:r w:rsidR="00D2120A" w:rsidRPr="006C3A7E">
        <w:rPr>
          <w:rFonts w:ascii="Arial" w:hAnsi="Arial" w:cs="Arial"/>
        </w:rPr>
        <w:t xml:space="preserve">20 </w:t>
      </w:r>
      <w:r w:rsidRPr="006C3A7E">
        <w:rPr>
          <w:rFonts w:ascii="Arial" w:hAnsi="Arial" w:cs="Arial"/>
        </w:rPr>
        <w:t xml:space="preserve">feet. Extension cords will not be provided by the ISO. In addition, outlets cannot be used by vendors unless they officially requested and were approved on </w:t>
      </w:r>
      <w:r w:rsidR="00D2120A" w:rsidRPr="006C3A7E">
        <w:rPr>
          <w:rFonts w:ascii="Arial" w:hAnsi="Arial" w:cs="Arial"/>
        </w:rPr>
        <w:t xml:space="preserve">their </w:t>
      </w:r>
      <w:r w:rsidRPr="006C3A7E">
        <w:rPr>
          <w:rFonts w:ascii="Arial" w:hAnsi="Arial" w:cs="Arial"/>
        </w:rPr>
        <w:t>Craft Sho</w:t>
      </w:r>
      <w:r w:rsidR="006C3A7E">
        <w:rPr>
          <w:rFonts w:ascii="Arial" w:hAnsi="Arial" w:cs="Arial"/>
        </w:rPr>
        <w:t>w A</w:t>
      </w:r>
      <w:r w:rsidRPr="006C3A7E">
        <w:rPr>
          <w:rFonts w:ascii="Arial" w:hAnsi="Arial" w:cs="Arial"/>
        </w:rPr>
        <w:t xml:space="preserve">pplication. </w:t>
      </w:r>
    </w:p>
    <w:p w:rsidR="00211C87" w:rsidRPr="006C3A7E" w:rsidRDefault="006C3A7E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Nails, </w:t>
      </w:r>
      <w:r w:rsidR="00FE3261">
        <w:rPr>
          <w:rFonts w:ascii="Arial" w:hAnsi="Arial" w:cs="Arial"/>
        </w:rPr>
        <w:t>tape,</w:t>
      </w:r>
      <w:r>
        <w:rPr>
          <w:rFonts w:ascii="Arial" w:hAnsi="Arial" w:cs="Arial"/>
        </w:rPr>
        <w:t xml:space="preserve"> </w:t>
      </w:r>
      <w:r w:rsidR="00211C87" w:rsidRPr="006C3A7E">
        <w:rPr>
          <w:rFonts w:ascii="Arial" w:hAnsi="Arial" w:cs="Arial"/>
        </w:rPr>
        <w:t>or anything that will mar the walls</w:t>
      </w:r>
      <w:r w:rsidR="004330BC" w:rsidRPr="006C3A7E">
        <w:rPr>
          <w:rFonts w:ascii="Arial" w:hAnsi="Arial" w:cs="Arial"/>
        </w:rPr>
        <w:t>/floors</w:t>
      </w:r>
      <w:r w:rsidR="00211C87" w:rsidRPr="006C3A7E">
        <w:rPr>
          <w:rFonts w:ascii="Arial" w:hAnsi="Arial" w:cs="Arial"/>
        </w:rPr>
        <w:t xml:space="preserve"> of the school may not be used.</w:t>
      </w:r>
      <w:r w:rsidR="00D2120A" w:rsidRPr="006C3A7E">
        <w:rPr>
          <w:rFonts w:ascii="Arial" w:hAnsi="Arial" w:cs="Arial"/>
        </w:rPr>
        <w:t xml:space="preserve"> </w:t>
      </w:r>
    </w:p>
    <w:p w:rsidR="00FF56D5" w:rsidRPr="006C3A7E" w:rsidRDefault="00FF56D5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>WIFI is available on premises. Passwords will be distributed to vendors at check-in.</w:t>
      </w:r>
    </w:p>
    <w:p w:rsidR="00211C87" w:rsidRPr="006C3A7E" w:rsidRDefault="00433DEA" w:rsidP="00E627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lastRenderedPageBreak/>
        <w:t>Booth space cannot be used for games, skill, raffles, lotteries, palm readings or such actions or any</w:t>
      </w:r>
      <w:r w:rsidR="00211C87" w:rsidRPr="006C3A7E">
        <w:rPr>
          <w:rFonts w:ascii="Arial" w:hAnsi="Arial" w:cs="Arial"/>
        </w:rPr>
        <w:t xml:space="preserve"> purpose related to carnivals. </w:t>
      </w:r>
      <w:r w:rsidR="00FF56D5" w:rsidRPr="006C3A7E">
        <w:rPr>
          <w:rFonts w:ascii="Arial" w:hAnsi="Arial" w:cs="Arial"/>
        </w:rPr>
        <w:t>In addition, t</w:t>
      </w:r>
      <w:r w:rsidR="00717AB7" w:rsidRPr="006C3A7E">
        <w:rPr>
          <w:rFonts w:ascii="Arial" w:hAnsi="Arial" w:cs="Arial"/>
        </w:rPr>
        <w:t xml:space="preserve">he following will not be allowed for any reason: alcoholic beverages, amplifiers, lit candles, or the sale of animals. </w:t>
      </w:r>
    </w:p>
    <w:p w:rsidR="00433DEA" w:rsidRPr="006C3A7E" w:rsidRDefault="00211C87" w:rsidP="00717A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>The Indianette Service Organization (ISO) hire</w:t>
      </w:r>
      <w:r w:rsidR="00FF56D5" w:rsidRPr="006C3A7E">
        <w:rPr>
          <w:rFonts w:ascii="Arial" w:hAnsi="Arial" w:cs="Arial"/>
        </w:rPr>
        <w:t>s</w:t>
      </w:r>
      <w:r w:rsidRPr="006C3A7E">
        <w:rPr>
          <w:rFonts w:ascii="Arial" w:hAnsi="Arial" w:cs="Arial"/>
        </w:rPr>
        <w:t xml:space="preserve"> overnight security on Saturday evening. However, any items</w:t>
      </w:r>
      <w:r w:rsidR="00433DEA" w:rsidRPr="006C3A7E">
        <w:rPr>
          <w:rFonts w:ascii="Arial" w:hAnsi="Arial" w:cs="Arial"/>
        </w:rPr>
        <w:t xml:space="preserve"> left on the premises of Keller High School is done so entirely at the risk of the exhibitor. Keller ISD and the ISO will not assume responsibility of any kind. </w:t>
      </w:r>
    </w:p>
    <w:p w:rsidR="00006389" w:rsidRPr="006C3A7E" w:rsidRDefault="00211C87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Vendors will leave their exhibit space </w:t>
      </w:r>
      <w:r w:rsidR="00A66372" w:rsidRPr="006C3A7E">
        <w:rPr>
          <w:rFonts w:ascii="Arial" w:hAnsi="Arial" w:cs="Arial"/>
        </w:rPr>
        <w:t>clean,</w:t>
      </w:r>
      <w:r w:rsidRPr="006C3A7E">
        <w:rPr>
          <w:rFonts w:ascii="Arial" w:hAnsi="Arial" w:cs="Arial"/>
        </w:rPr>
        <w:t xml:space="preserve"> and trash disposed of in trash cans. </w:t>
      </w:r>
    </w:p>
    <w:p w:rsidR="00433DEA" w:rsidRPr="006C36E3" w:rsidRDefault="00006389" w:rsidP="006C36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Only two of the same national vendor displays are permitted at the show, unless prior written notification </w:t>
      </w:r>
      <w:r w:rsidR="00D2120A" w:rsidRPr="006C3A7E">
        <w:rPr>
          <w:rFonts w:ascii="Arial" w:hAnsi="Arial" w:cs="Arial"/>
        </w:rPr>
        <w:t xml:space="preserve">or a link </w:t>
      </w:r>
      <w:r w:rsidRPr="006C3A7E">
        <w:rPr>
          <w:rFonts w:ascii="Arial" w:hAnsi="Arial" w:cs="Arial"/>
        </w:rPr>
        <w:t xml:space="preserve">is provided by that company’s corporate office stating only </w:t>
      </w:r>
      <w:r w:rsidR="00211C87" w:rsidRPr="006C3A7E">
        <w:rPr>
          <w:rFonts w:ascii="Arial" w:hAnsi="Arial" w:cs="Arial"/>
        </w:rPr>
        <w:t xml:space="preserve">one </w:t>
      </w:r>
      <w:r w:rsidRPr="006C3A7E">
        <w:rPr>
          <w:rFonts w:ascii="Arial" w:hAnsi="Arial" w:cs="Arial"/>
        </w:rPr>
        <w:t>booth is allowed to exhibit</w:t>
      </w:r>
      <w:r w:rsidR="00075259" w:rsidRPr="006C36E3">
        <w:rPr>
          <w:rFonts w:ascii="Arial" w:hAnsi="Arial" w:cs="Arial"/>
        </w:rPr>
        <w:t xml:space="preserve">.  </w:t>
      </w:r>
    </w:p>
    <w:p w:rsidR="00211C87" w:rsidRPr="006C3A7E" w:rsidRDefault="00433DEA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 xml:space="preserve">Keller ISD, its </w:t>
      </w:r>
      <w:r w:rsidR="00A66372" w:rsidRPr="006C3A7E">
        <w:rPr>
          <w:rFonts w:ascii="Arial" w:hAnsi="Arial" w:cs="Arial"/>
        </w:rPr>
        <w:t>employees,</w:t>
      </w:r>
      <w:r w:rsidRPr="006C3A7E">
        <w:rPr>
          <w:rFonts w:ascii="Arial" w:hAnsi="Arial" w:cs="Arial"/>
        </w:rPr>
        <w:t xml:space="preserve"> and the ISO will not assume responsibility in the event of inju</w:t>
      </w:r>
      <w:r w:rsidR="00006389" w:rsidRPr="006C3A7E">
        <w:rPr>
          <w:rFonts w:ascii="Arial" w:hAnsi="Arial" w:cs="Arial"/>
        </w:rPr>
        <w:t xml:space="preserve">ry, accident, </w:t>
      </w:r>
      <w:r w:rsidR="0011570D" w:rsidRPr="006C3A7E">
        <w:rPr>
          <w:rFonts w:ascii="Arial" w:hAnsi="Arial" w:cs="Arial"/>
        </w:rPr>
        <w:t>damage,</w:t>
      </w:r>
      <w:r w:rsidR="00006389" w:rsidRPr="006C3A7E">
        <w:rPr>
          <w:rFonts w:ascii="Arial" w:hAnsi="Arial" w:cs="Arial"/>
        </w:rPr>
        <w:t xml:space="preserve"> or theft</w:t>
      </w:r>
      <w:r w:rsidR="00211C87" w:rsidRPr="006C3A7E">
        <w:rPr>
          <w:rFonts w:ascii="Arial" w:hAnsi="Arial" w:cs="Arial"/>
        </w:rPr>
        <w:t>.</w:t>
      </w:r>
      <w:r w:rsidR="00006389" w:rsidRPr="006C3A7E">
        <w:rPr>
          <w:rFonts w:ascii="Arial" w:hAnsi="Arial" w:cs="Arial"/>
        </w:rPr>
        <w:t xml:space="preserve"> The vendor’s signature on the </w:t>
      </w:r>
      <w:r w:rsidR="00D2120A" w:rsidRPr="006C3A7E">
        <w:rPr>
          <w:rFonts w:ascii="Arial" w:hAnsi="Arial" w:cs="Arial"/>
        </w:rPr>
        <w:t xml:space="preserve">Indianette Craft Show </w:t>
      </w:r>
      <w:r w:rsidR="00006389" w:rsidRPr="006C3A7E">
        <w:rPr>
          <w:rFonts w:ascii="Arial" w:hAnsi="Arial" w:cs="Arial"/>
        </w:rPr>
        <w:t>Application Form releases the parties above from all liability, injury and or damages.</w:t>
      </w:r>
    </w:p>
    <w:p w:rsidR="00006389" w:rsidRPr="006C3A7E" w:rsidRDefault="00006389" w:rsidP="00211C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3A7E">
        <w:rPr>
          <w:rFonts w:ascii="Arial" w:hAnsi="Arial" w:cs="Arial"/>
        </w:rPr>
        <w:t>If you have a problem at the Craft</w:t>
      </w:r>
      <w:r w:rsidR="00717AB7" w:rsidRPr="006C3A7E">
        <w:rPr>
          <w:rFonts w:ascii="Arial" w:hAnsi="Arial" w:cs="Arial"/>
        </w:rPr>
        <w:t xml:space="preserve"> Show</w:t>
      </w:r>
      <w:r w:rsidR="00D2120A" w:rsidRPr="006C3A7E">
        <w:rPr>
          <w:rFonts w:ascii="Arial" w:hAnsi="Arial" w:cs="Arial"/>
        </w:rPr>
        <w:t>, please contact our team located at the North/Back entrance of the school</w:t>
      </w:r>
      <w:r w:rsidRPr="006C3A7E">
        <w:rPr>
          <w:rFonts w:ascii="Arial" w:hAnsi="Arial" w:cs="Arial"/>
        </w:rPr>
        <w:t xml:space="preserve">. We are here to ensure a safe event for all </w:t>
      </w:r>
      <w:r w:rsidR="00D2120A" w:rsidRPr="006C3A7E">
        <w:rPr>
          <w:rFonts w:ascii="Arial" w:hAnsi="Arial" w:cs="Arial"/>
        </w:rPr>
        <w:t xml:space="preserve">parties </w:t>
      </w:r>
      <w:r w:rsidRPr="006C3A7E">
        <w:rPr>
          <w:rFonts w:ascii="Arial" w:hAnsi="Arial" w:cs="Arial"/>
        </w:rPr>
        <w:t xml:space="preserve">concerned. </w:t>
      </w:r>
    </w:p>
    <w:p w:rsidR="00006389" w:rsidRDefault="00006389" w:rsidP="00211C87"/>
    <w:p w:rsidR="00006389" w:rsidRDefault="00006389" w:rsidP="00211C87"/>
    <w:sectPr w:rsidR="00006389" w:rsidSect="00420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43" w:rsidRDefault="00355B43" w:rsidP="00D2120A">
      <w:pPr>
        <w:spacing w:after="0" w:line="240" w:lineRule="auto"/>
      </w:pPr>
      <w:r>
        <w:separator/>
      </w:r>
    </w:p>
  </w:endnote>
  <w:endnote w:type="continuationSeparator" w:id="0">
    <w:p w:rsidR="00355B43" w:rsidRDefault="00355B43" w:rsidP="00D2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E7" w:rsidRDefault="00C97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E7" w:rsidRDefault="00C97A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E7" w:rsidRDefault="00C97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43" w:rsidRDefault="00355B43" w:rsidP="00D2120A">
      <w:pPr>
        <w:spacing w:after="0" w:line="240" w:lineRule="auto"/>
      </w:pPr>
      <w:r>
        <w:separator/>
      </w:r>
    </w:p>
  </w:footnote>
  <w:footnote w:type="continuationSeparator" w:id="0">
    <w:p w:rsidR="00355B43" w:rsidRDefault="00355B43" w:rsidP="00D2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E7" w:rsidRDefault="00C97A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0A" w:rsidRDefault="00C97AE7" w:rsidP="00D2120A">
    <w:pPr>
      <w:pStyle w:val="Header"/>
      <w:jc w:val="center"/>
      <w:rPr>
        <w:b/>
        <w:color w:val="0000FF"/>
        <w:sz w:val="36"/>
        <w:szCs w:val="36"/>
      </w:rPr>
    </w:pPr>
    <w:r>
      <w:rPr>
        <w:rFonts w:asciiTheme="majorHAnsi" w:hAnsiTheme="majorHAnsi" w:cs="Arial"/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1713230" cy="1207135"/>
          <wp:effectExtent l="0" t="0" r="127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97AE7" w:rsidRDefault="00C97AE7" w:rsidP="00D2120A">
    <w:pPr>
      <w:pStyle w:val="Header"/>
      <w:jc w:val="center"/>
      <w:rPr>
        <w:b/>
        <w:color w:val="0000FF"/>
        <w:sz w:val="36"/>
        <w:szCs w:val="36"/>
      </w:rPr>
    </w:pPr>
  </w:p>
  <w:p w:rsidR="00C97AE7" w:rsidRDefault="00C97AE7" w:rsidP="00D2120A">
    <w:pPr>
      <w:pStyle w:val="Header"/>
      <w:jc w:val="center"/>
      <w:rPr>
        <w:b/>
        <w:color w:val="0000FF"/>
        <w:sz w:val="36"/>
        <w:szCs w:val="36"/>
      </w:rPr>
    </w:pPr>
  </w:p>
  <w:p w:rsidR="00D2120A" w:rsidRPr="004C4F29" w:rsidRDefault="001167D2" w:rsidP="00D2120A">
    <w:pPr>
      <w:pStyle w:val="Header"/>
      <w:jc w:val="center"/>
      <w:rPr>
        <w:sz w:val="24"/>
        <w:szCs w:val="24"/>
      </w:rPr>
    </w:pPr>
    <w:r>
      <w:rPr>
        <w:b/>
        <w:color w:val="0000FF"/>
        <w:sz w:val="36"/>
        <w:szCs w:val="36"/>
      </w:rPr>
      <w:br/>
    </w:r>
    <w:r w:rsidR="00D2120A" w:rsidRPr="00FE3DBC">
      <w:rPr>
        <w:b/>
        <w:color w:val="002060"/>
        <w:sz w:val="36"/>
        <w:szCs w:val="36"/>
      </w:rPr>
      <w:t>CRAFT SHOW RULES AND REGULATIONS</w:t>
    </w:r>
    <w:r w:rsidR="004C4F29">
      <w:rPr>
        <w:b/>
        <w:color w:val="002060"/>
        <w:sz w:val="36"/>
        <w:szCs w:val="36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E7" w:rsidRDefault="00C97A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297"/>
    <w:multiLevelType w:val="hybridMultilevel"/>
    <w:tmpl w:val="2598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26290"/>
    <w:multiLevelType w:val="hybridMultilevel"/>
    <w:tmpl w:val="717AE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B6788"/>
    <w:rsid w:val="00006389"/>
    <w:rsid w:val="00075259"/>
    <w:rsid w:val="00094F1D"/>
    <w:rsid w:val="00095366"/>
    <w:rsid w:val="0011570D"/>
    <w:rsid w:val="001167D2"/>
    <w:rsid w:val="00122928"/>
    <w:rsid w:val="001758D3"/>
    <w:rsid w:val="00211C87"/>
    <w:rsid w:val="00241463"/>
    <w:rsid w:val="002C3AA7"/>
    <w:rsid w:val="003334F5"/>
    <w:rsid w:val="00355B43"/>
    <w:rsid w:val="003C7006"/>
    <w:rsid w:val="003D3AD5"/>
    <w:rsid w:val="00416A49"/>
    <w:rsid w:val="00420AB1"/>
    <w:rsid w:val="004330BC"/>
    <w:rsid w:val="00433DEA"/>
    <w:rsid w:val="0044354F"/>
    <w:rsid w:val="00472BA3"/>
    <w:rsid w:val="004B2AFD"/>
    <w:rsid w:val="004C4F29"/>
    <w:rsid w:val="0052198F"/>
    <w:rsid w:val="005C2EA9"/>
    <w:rsid w:val="00602E3C"/>
    <w:rsid w:val="00607692"/>
    <w:rsid w:val="006B6788"/>
    <w:rsid w:val="006C36E3"/>
    <w:rsid w:val="006C3A7E"/>
    <w:rsid w:val="006F0DD3"/>
    <w:rsid w:val="00707084"/>
    <w:rsid w:val="00717AB7"/>
    <w:rsid w:val="00790492"/>
    <w:rsid w:val="007D1C07"/>
    <w:rsid w:val="0084320E"/>
    <w:rsid w:val="00874AFB"/>
    <w:rsid w:val="00912261"/>
    <w:rsid w:val="00971177"/>
    <w:rsid w:val="009F7248"/>
    <w:rsid w:val="00A66372"/>
    <w:rsid w:val="00A70EFB"/>
    <w:rsid w:val="00A77C12"/>
    <w:rsid w:val="00BA292E"/>
    <w:rsid w:val="00BF2529"/>
    <w:rsid w:val="00C91A83"/>
    <w:rsid w:val="00C97AE7"/>
    <w:rsid w:val="00CB38DD"/>
    <w:rsid w:val="00D2120A"/>
    <w:rsid w:val="00D4255C"/>
    <w:rsid w:val="00D743C9"/>
    <w:rsid w:val="00D96085"/>
    <w:rsid w:val="00DB59B2"/>
    <w:rsid w:val="00DE07B1"/>
    <w:rsid w:val="00DE1C8F"/>
    <w:rsid w:val="00DE730C"/>
    <w:rsid w:val="00E91C36"/>
    <w:rsid w:val="00EA3807"/>
    <w:rsid w:val="00F1189A"/>
    <w:rsid w:val="00FB42D6"/>
    <w:rsid w:val="00FE3261"/>
    <w:rsid w:val="00FE3DBC"/>
    <w:rsid w:val="00FF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B1"/>
  </w:style>
  <w:style w:type="paragraph" w:styleId="Heading1">
    <w:name w:val="heading 1"/>
    <w:basedOn w:val="Normal"/>
    <w:next w:val="Normal"/>
    <w:link w:val="Heading1Char"/>
    <w:uiPriority w:val="9"/>
    <w:qFormat/>
    <w:rsid w:val="00717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C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C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7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1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0A"/>
  </w:style>
  <w:style w:type="paragraph" w:styleId="Footer">
    <w:name w:val="footer"/>
    <w:basedOn w:val="Normal"/>
    <w:link w:val="FooterChar"/>
    <w:uiPriority w:val="99"/>
    <w:unhideWhenUsed/>
    <w:rsid w:val="00D21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0060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4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0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8631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95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43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23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2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1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4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942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999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02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66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735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06275">
                                                                                                              <w:marLeft w:val="0"/>
                                                                                                              <w:marRight w:val="15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885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4179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660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08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9386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293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0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622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185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052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050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0191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890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278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3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6357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940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9539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781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8003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8442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74674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0383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2054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61370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46516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1226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7302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2755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996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6174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64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3668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3086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214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1428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27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905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1855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0124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81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0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1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1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3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022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661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20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9007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748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6057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Collins</dc:creator>
  <cp:lastModifiedBy>Jeff Spock</cp:lastModifiedBy>
  <cp:revision>3</cp:revision>
  <cp:lastPrinted>2022-11-09T05:36:00Z</cp:lastPrinted>
  <dcterms:created xsi:type="dcterms:W3CDTF">2024-12-02T05:34:00Z</dcterms:created>
  <dcterms:modified xsi:type="dcterms:W3CDTF">2024-12-02T06:05:00Z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dec22d-229d-40db-9a4b-c4145b7a32c0_Enabled">
    <vt:lpwstr>true</vt:lpwstr>
  </property>
  <property fmtid="{D5CDD505-2E9C-101B-9397-08002B2CF9AE}" pid="3" name="MSIP_Label_82dec22d-229d-40db-9a4b-c4145b7a32c0_SetDate">
    <vt:lpwstr>2023-12-10T16:20:22Z</vt:lpwstr>
  </property>
  <property fmtid="{D5CDD505-2E9C-101B-9397-08002B2CF9AE}" pid="4" name="MSIP_Label_82dec22d-229d-40db-9a4b-c4145b7a32c0_Method">
    <vt:lpwstr>Privileged</vt:lpwstr>
  </property>
  <property fmtid="{D5CDD505-2E9C-101B-9397-08002B2CF9AE}" pid="5" name="MSIP_Label_82dec22d-229d-40db-9a4b-c4145b7a32c0_Name">
    <vt:lpwstr>Public</vt:lpwstr>
  </property>
  <property fmtid="{D5CDD505-2E9C-101B-9397-08002B2CF9AE}" pid="6" name="MSIP_Label_82dec22d-229d-40db-9a4b-c4145b7a32c0_SiteId">
    <vt:lpwstr>cb7220b2-13d6-4f28-a895-fe9733df80d1</vt:lpwstr>
  </property>
  <property fmtid="{D5CDD505-2E9C-101B-9397-08002B2CF9AE}" pid="7" name="MSIP_Label_82dec22d-229d-40db-9a4b-c4145b7a32c0_ActionId">
    <vt:lpwstr>b377c9ce-8b52-48b5-93d0-f7318c113c9c</vt:lpwstr>
  </property>
  <property fmtid="{D5CDD505-2E9C-101B-9397-08002B2CF9AE}" pid="8" name="MSIP_Label_82dec22d-229d-40db-9a4b-c4145b7a32c0_ContentBits">
    <vt:lpwstr>0</vt:lpwstr>
  </property>
</Properties>
</file>